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752A" w14:textId="77777777" w:rsidR="008C0280" w:rsidRDefault="00BF5152">
      <w:pPr>
        <w:pStyle w:val="Standard"/>
      </w:pPr>
      <w:r>
        <w:t xml:space="preserve">                                                                                                                            </w:t>
      </w:r>
    </w:p>
    <w:p w14:paraId="1068D5E8" w14:textId="0A7D8088" w:rsidR="008C0280" w:rsidRDefault="00BF5152">
      <w:pPr>
        <w:pStyle w:val="Standard"/>
      </w:pPr>
      <w:r>
        <w:rPr>
          <w:rFonts w:ascii="Helvetica" w:hAnsi="Helvetica"/>
          <w:color w:val="000000"/>
          <w:sz w:val="21"/>
          <w:szCs w:val="21"/>
        </w:rPr>
        <w:t xml:space="preserve">                                                                                                          </w:t>
      </w:r>
      <w:r w:rsidR="001F5AD2">
        <w:rPr>
          <w:rFonts w:ascii="Helvetica" w:hAnsi="Helvetica"/>
          <w:color w:val="000000"/>
          <w:sz w:val="21"/>
          <w:szCs w:val="21"/>
        </w:rPr>
        <w:t xml:space="preserve">                      Sondrio 18</w:t>
      </w:r>
      <w:r>
        <w:rPr>
          <w:rFonts w:ascii="Helvetica" w:hAnsi="Helvetica"/>
          <w:color w:val="000000"/>
          <w:sz w:val="21"/>
          <w:szCs w:val="21"/>
        </w:rPr>
        <w:t xml:space="preserve"> aprile 2023</w:t>
      </w:r>
    </w:p>
    <w:p w14:paraId="20E2CC52" w14:textId="77777777" w:rsidR="008C0280" w:rsidRDefault="008C0280">
      <w:pPr>
        <w:pStyle w:val="Standard"/>
      </w:pPr>
    </w:p>
    <w:p w14:paraId="37C5319E" w14:textId="77777777" w:rsidR="008C0280" w:rsidRDefault="00BF5152">
      <w:pPr>
        <w:pStyle w:val="Standard"/>
        <w:jc w:val="center"/>
        <w:rPr>
          <w:rFonts w:ascii="Calibri, sans-serif" w:hAnsi="Calibri, sans-serif" w:hint="eastAsia"/>
          <w:b/>
          <w:bCs/>
        </w:rPr>
      </w:pPr>
      <w:r>
        <w:rPr>
          <w:rFonts w:ascii="Calibri, sans-serif" w:hAnsi="Calibri, sans-serif"/>
          <w:b/>
          <w:bCs/>
        </w:rPr>
        <w:t>Comunicato stampa</w:t>
      </w:r>
    </w:p>
    <w:p w14:paraId="230D4D59" w14:textId="77777777" w:rsidR="008C0280" w:rsidRDefault="008C0280">
      <w:pPr>
        <w:pStyle w:val="Standard"/>
        <w:jc w:val="center"/>
        <w:rPr>
          <w:rFonts w:ascii="Calibri, sans-serif" w:hAnsi="Calibri, sans-serif" w:hint="eastAsia"/>
          <w:b/>
          <w:bCs/>
        </w:rPr>
      </w:pPr>
    </w:p>
    <w:p w14:paraId="505D05BB" w14:textId="77777777" w:rsidR="008C0280" w:rsidRDefault="00BF5152">
      <w:pPr>
        <w:pStyle w:val="Standard"/>
        <w:rPr>
          <w:rFonts w:ascii="Calibri, sans-serif" w:hAnsi="Calibri, sans-serif" w:hint="eastAsia"/>
          <w:b/>
          <w:bCs/>
          <w:sz w:val="32"/>
          <w:szCs w:val="32"/>
        </w:rPr>
      </w:pPr>
      <w:r>
        <w:rPr>
          <w:rFonts w:ascii="Calibri, sans-serif" w:hAnsi="Calibri, sans-serif"/>
          <w:b/>
          <w:bCs/>
          <w:sz w:val="32"/>
          <w:szCs w:val="32"/>
        </w:rPr>
        <w:t>I GHIACCIAI RACCONTANO</w:t>
      </w:r>
    </w:p>
    <w:p w14:paraId="1BB1ABD4" w14:textId="77777777" w:rsidR="008C0280" w:rsidRDefault="00BF5152">
      <w:pPr>
        <w:pStyle w:val="Standard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Appuntamenti conferenze fra scienza del clima, fotografia e letteratura</w:t>
      </w:r>
    </w:p>
    <w:p w14:paraId="0A19B624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>28 aprile - Museo Civico di Storia Naturale di Morbegno ore 20:45</w:t>
      </w:r>
    </w:p>
    <w:p w14:paraId="176D398E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>29 aprile - Comunità Montana di Sondrio ore 10:30</w:t>
      </w:r>
    </w:p>
    <w:p w14:paraId="5445B215" w14:textId="6D1960EE" w:rsidR="008C0280" w:rsidRDefault="00CC5BF4">
      <w:pPr>
        <w:pStyle w:val="Standard"/>
      </w:pPr>
      <w:r>
        <w:rPr>
          <w:rStyle w:val="Carpredefinitoparagrafo1"/>
          <w:rFonts w:ascii="Calibri, sans-serif" w:hAnsi="Calibri, sans-serif"/>
        </w:rPr>
        <w:t xml:space="preserve">29 aprile - CAST </w:t>
      </w:r>
      <w:r w:rsidR="00BF5152">
        <w:rPr>
          <w:rStyle w:val="Carpredefinitoparagrafo1"/>
          <w:rFonts w:ascii="Calibri, sans-serif" w:hAnsi="Calibri, sans-serif"/>
        </w:rPr>
        <w:t xml:space="preserve">il </w:t>
      </w:r>
      <w:proofErr w:type="spellStart"/>
      <w:r w:rsidR="00BF5152">
        <w:rPr>
          <w:rStyle w:val="Carpredefinitoparagrafo1"/>
          <w:rFonts w:ascii="Calibri, sans-serif" w:hAnsi="Calibri, sans-serif"/>
        </w:rPr>
        <w:t>CAstello</w:t>
      </w:r>
      <w:proofErr w:type="spellEnd"/>
      <w:r w:rsidR="00BF5152">
        <w:rPr>
          <w:rStyle w:val="Carpredefinitoparagrafo1"/>
          <w:rFonts w:ascii="Calibri, sans-serif" w:hAnsi="Calibri, sans-serif"/>
        </w:rPr>
        <w:t xml:space="preserve"> delle </w:t>
      </w:r>
      <w:proofErr w:type="spellStart"/>
      <w:r w:rsidR="00BF5152">
        <w:rPr>
          <w:rStyle w:val="Carpredefinitoparagrafo1"/>
          <w:rFonts w:ascii="Calibri, sans-serif" w:hAnsi="Calibri, sans-serif"/>
        </w:rPr>
        <w:t>STorie</w:t>
      </w:r>
      <w:proofErr w:type="spellEnd"/>
      <w:r w:rsidR="00BF5152">
        <w:rPr>
          <w:rStyle w:val="Carpredefinitoparagrafo1"/>
          <w:rFonts w:ascii="Calibri, sans-serif" w:hAnsi="Calibri, sans-serif"/>
        </w:rPr>
        <w:t xml:space="preserve"> di montagna di Sondrio ore 20:45</w:t>
      </w:r>
    </w:p>
    <w:p w14:paraId="10CDC3FF" w14:textId="77777777" w:rsidR="008C0280" w:rsidRDefault="008C0280">
      <w:pPr>
        <w:pStyle w:val="Standard"/>
        <w:jc w:val="center"/>
        <w:rPr>
          <w:rFonts w:ascii="Calibri, sans-serif" w:hAnsi="Calibri, sans-serif" w:hint="eastAsia"/>
        </w:rPr>
      </w:pPr>
    </w:p>
    <w:p w14:paraId="40E4C47C" w14:textId="1F7A67F8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 xml:space="preserve">VEL La Libreria del Viaggiatore organizza, con il supporto tecnico del CAI Sezione Valtellinese, due giorni di conferenze dal titolo “I ghiacciai raccontano”. Si terranno rispettivamente </w:t>
      </w:r>
      <w:r w:rsidR="00CC5BF4">
        <w:rPr>
          <w:rStyle w:val="Carpredefinitoparagrafo1"/>
          <w:rFonts w:ascii="Calibri, sans-serif" w:hAnsi="Calibri, sans-serif"/>
        </w:rPr>
        <w:t>venerdì 28 aprile presso Museo C</w:t>
      </w:r>
      <w:r>
        <w:rPr>
          <w:rStyle w:val="Carpredefinitoparagrafo1"/>
          <w:rFonts w:ascii="Calibri, sans-serif" w:hAnsi="Calibri, sans-serif"/>
        </w:rPr>
        <w:t xml:space="preserve">ivico di Storia Naturale di Morbegno nell'ambito di “Museo Tempo Libero” e sabato 29 aprile presso CAST, il </w:t>
      </w:r>
      <w:proofErr w:type="spellStart"/>
      <w:r>
        <w:rPr>
          <w:rStyle w:val="Carpredefinitoparagrafo1"/>
          <w:rFonts w:ascii="Calibri, sans-serif" w:hAnsi="Calibri, sans-serif"/>
        </w:rPr>
        <w:t>CAstello</w:t>
      </w:r>
      <w:proofErr w:type="spellEnd"/>
      <w:r>
        <w:rPr>
          <w:rStyle w:val="Carpredefinitoparagrafo1"/>
          <w:rFonts w:ascii="Calibri, sans-serif" w:hAnsi="Calibri, sans-serif"/>
        </w:rPr>
        <w:t xml:space="preserve"> delle </w:t>
      </w:r>
      <w:proofErr w:type="spellStart"/>
      <w:r>
        <w:rPr>
          <w:rStyle w:val="Carpredefinitoparagrafo1"/>
          <w:rFonts w:ascii="Calibri, sans-serif" w:hAnsi="Calibri, sans-serif"/>
        </w:rPr>
        <w:t>STorie</w:t>
      </w:r>
      <w:proofErr w:type="spellEnd"/>
      <w:r>
        <w:rPr>
          <w:rStyle w:val="Carpredefinitoparagrafo1"/>
          <w:rFonts w:ascii="Calibri, sans-serif" w:hAnsi="Calibri, sans-serif"/>
        </w:rPr>
        <w:t xml:space="preserve"> di montagna di Sondrio.</w:t>
      </w:r>
    </w:p>
    <w:p w14:paraId="2352A164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 w:cs="Arial"/>
          <w:color w:val="000000"/>
        </w:rPr>
        <w:t>Come dichiarato da</w:t>
      </w:r>
      <w:r>
        <w:rPr>
          <w:rStyle w:val="Carpredefinitoparagrafo1"/>
          <w:rFonts w:ascii="Calibri, sans-serif" w:hAnsi="Calibri, sans-serif"/>
        </w:rPr>
        <w:t xml:space="preserve"> Erik </w:t>
      </w:r>
      <w:proofErr w:type="spellStart"/>
      <w:r>
        <w:rPr>
          <w:rStyle w:val="Carpredefinitoparagrafo1"/>
          <w:rFonts w:ascii="Calibri, sans-serif" w:hAnsi="Calibri, sans-serif"/>
        </w:rPr>
        <w:t>Viani</w:t>
      </w:r>
      <w:proofErr w:type="spellEnd"/>
      <w:r>
        <w:rPr>
          <w:rStyle w:val="Carpredefinitoparagrafo1"/>
          <w:rFonts w:ascii="Calibri, sans-serif" w:hAnsi="Calibri, sans-serif"/>
        </w:rPr>
        <w:t>, titolare della Libreria VEL</w:t>
      </w:r>
      <w:proofErr w:type="gramStart"/>
      <w:r>
        <w:rPr>
          <w:rStyle w:val="Carpredefinitoparagrafo1"/>
          <w:rFonts w:ascii="Calibri, sans-serif" w:hAnsi="Calibri, sans-serif"/>
        </w:rPr>
        <w:t>: ”si</w:t>
      </w:r>
      <w:proofErr w:type="gramEnd"/>
      <w:r>
        <w:rPr>
          <w:rStyle w:val="Carpredefinitoparagrafo1"/>
          <w:rFonts w:ascii="Calibri, sans-serif" w:hAnsi="Calibri, sans-serif"/>
        </w:rPr>
        <w:t xml:space="preserve"> seguirà un percorso che </w:t>
      </w:r>
      <w:r>
        <w:rPr>
          <w:rStyle w:val="Carpredefinitoparagrafo1"/>
          <w:rFonts w:ascii="Calibri, sans-serif" w:hAnsi="Calibri, sans-serif" w:cs="Arial"/>
          <w:color w:val="000000"/>
        </w:rPr>
        <w:t>coniuga comparazione fotografica, studi in campo glaciologico e antropologico dei ghiacciai, come paradigmi e testimonianze degli effetti dei cambiamenti climatici negli ultimi anni.”</w:t>
      </w:r>
    </w:p>
    <w:p w14:paraId="340632B9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 w:cs="Arial"/>
          <w:color w:val="000000"/>
        </w:rPr>
        <w:t xml:space="preserve">Ospiti e relatori della serata saranno Enrico </w:t>
      </w:r>
      <w:proofErr w:type="spellStart"/>
      <w:r>
        <w:rPr>
          <w:rStyle w:val="Carpredefinitoparagrafo1"/>
          <w:rFonts w:ascii="Calibri, sans-serif" w:hAnsi="Calibri, sans-serif" w:cs="Arial"/>
          <w:color w:val="000000"/>
        </w:rPr>
        <w:t>Camanni</w:t>
      </w:r>
      <w:proofErr w:type="spellEnd"/>
      <w:r>
        <w:rPr>
          <w:rStyle w:val="Carpredefinitoparagrafo1"/>
          <w:rFonts w:ascii="Calibri, sans-serif" w:hAnsi="Calibri, sans-serif" w:cs="Arial"/>
          <w:color w:val="000000"/>
        </w:rPr>
        <w:t xml:space="preserve">, scrittore e giornalista; Riccardo Scotti, ricercatore e responsabile scientifico del Servizio Glaciologico Lombardo (SGL); Fabiano Ventura, presidente dell’associazione </w:t>
      </w:r>
      <w:proofErr w:type="spellStart"/>
      <w:r>
        <w:rPr>
          <w:rStyle w:val="Carpredefinitoparagrafo1"/>
          <w:rFonts w:ascii="Calibri, sans-serif" w:hAnsi="Calibri, sans-serif" w:cs="Arial"/>
          <w:color w:val="000000"/>
        </w:rPr>
        <w:t>Macromicro</w:t>
      </w:r>
      <w:proofErr w:type="spellEnd"/>
      <w:r>
        <w:rPr>
          <w:rStyle w:val="Carpredefinitoparagrafo1"/>
          <w:rFonts w:ascii="Calibri, sans-serif" w:hAnsi="Calibri, sans-serif" w:cs="Arial"/>
          <w:color w:val="000000"/>
        </w:rPr>
        <w:t xml:space="preserve"> e fotografo paesaggista.</w:t>
      </w:r>
    </w:p>
    <w:p w14:paraId="6CD4C24A" w14:textId="1D69D444" w:rsidR="008C0280" w:rsidRDefault="00BF5152">
      <w:pPr>
        <w:pStyle w:val="Standard"/>
      </w:pPr>
      <w:r>
        <w:rPr>
          <w:rStyle w:val="Carpredefinitoparagrafo1"/>
          <w:rFonts w:ascii="Calibri, sans-serif" w:hAnsi="Calibri, sans-serif" w:cs="Arial"/>
          <w:color w:val="000000"/>
        </w:rPr>
        <w:t>Fabiano Ventura, a</w:t>
      </w:r>
      <w:r>
        <w:rPr>
          <w:rStyle w:val="Carpredefinitoparagrafo1"/>
          <w:rFonts w:ascii="Calibri, sans-serif" w:eastAsia="Cambria" w:hAnsi="Calibri, sans-serif" w:cs="Cambria"/>
          <w:color w:val="000000"/>
        </w:rPr>
        <w:t>ttraverso la rappresentazione fotografica dei ghiacciai, grazie alla forza delle immagini contemporanee e al raffronto con le identiche inquadrature immortalate dai grandi maestri del passato prima</w:t>
      </w:r>
      <w:r w:rsidR="00CC5BF4">
        <w:rPr>
          <w:rStyle w:val="Carpredefinitoparagrafo1"/>
          <w:rFonts w:ascii="Calibri, sans-serif" w:eastAsia="Cambria" w:hAnsi="Calibri, sans-serif" w:cs="Cambria"/>
          <w:color w:val="000000"/>
        </w:rPr>
        <w:t xml:space="preserve"> della crisi climatica, comunicherà</w:t>
      </w:r>
      <w:r>
        <w:rPr>
          <w:rStyle w:val="Carpredefinitoparagrafo1"/>
          <w:rFonts w:ascii="Calibri, sans-serif" w:eastAsia="Cambria" w:hAnsi="Calibri, sans-serif" w:cs="Cambria"/>
          <w:color w:val="000000"/>
        </w:rPr>
        <w:t xml:space="preserve"> in modo inequivocabile gli effetti del riscaldamento globale sugli ecosistemi, proponendo </w:t>
      </w:r>
      <w:bookmarkStart w:id="0" w:name="_GoBack"/>
      <w:bookmarkEnd w:id="0"/>
      <w:r>
        <w:rPr>
          <w:rStyle w:val="Carpredefinitoparagrafo1"/>
          <w:rFonts w:ascii="Calibri, sans-serif" w:eastAsia="Cambria" w:hAnsi="Calibri, sans-serif" w:cs="Cambria"/>
          <w:color w:val="000000"/>
        </w:rPr>
        <w:t>un’intensa riflessione sul rapporto che lega la specie umana e l’ambiente naturale.</w:t>
      </w:r>
      <w:r>
        <w:rPr>
          <w:rStyle w:val="Carpredefinitoparagrafo1"/>
          <w:rFonts w:ascii="Calibri, sans-serif" w:hAnsi="Calibri, sans-serif"/>
        </w:rPr>
        <w:t xml:space="preserve"> Riccardo Scotti relaziona, con dati scientifici, attraverso rilievi e istallazioni di paline </w:t>
      </w:r>
      <w:proofErr w:type="spellStart"/>
      <w:r>
        <w:rPr>
          <w:rStyle w:val="Carpredefinitoparagrafo1"/>
          <w:rFonts w:ascii="Calibri, sans-serif" w:hAnsi="Calibri, sans-serif"/>
        </w:rPr>
        <w:t>ablatometriche</w:t>
      </w:r>
      <w:proofErr w:type="spellEnd"/>
      <w:r>
        <w:rPr>
          <w:rStyle w:val="Carpredefinitoparagrafo1"/>
          <w:rFonts w:ascii="Calibri, sans-serif" w:hAnsi="Calibri, sans-serif"/>
        </w:rPr>
        <w:t xml:space="preserve">, lo stato di salute dei ghiacciai del nostro arco alpino. Enrico </w:t>
      </w:r>
      <w:proofErr w:type="spellStart"/>
      <w:r>
        <w:rPr>
          <w:rStyle w:val="Carpredefinitoparagrafo1"/>
          <w:rFonts w:ascii="Calibri, sans-serif" w:hAnsi="Calibri, sans-serif"/>
        </w:rPr>
        <w:t>Camanni</w:t>
      </w:r>
      <w:proofErr w:type="spellEnd"/>
      <w:r>
        <w:rPr>
          <w:rStyle w:val="Carpredefinitoparagrafo1"/>
          <w:rFonts w:ascii="Calibri, sans-serif" w:hAnsi="Calibri, sans-serif"/>
        </w:rPr>
        <w:t xml:space="preserve"> illustra la storia, l'antropologia e le prime esplorazioni dei ghiacciai alpini.</w:t>
      </w:r>
    </w:p>
    <w:p w14:paraId="392E7DFB" w14:textId="3D9A672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 xml:space="preserve">Scrive Riccardo Scotti: </w:t>
      </w:r>
      <w:r>
        <w:rPr>
          <w:rStyle w:val="Carpredefinitoparagrafo1"/>
          <w:rFonts w:ascii="Calibri, sans-serif" w:hAnsi="Calibri, sans-serif" w:cs="Arial"/>
          <w:color w:val="000000"/>
        </w:rPr>
        <w:t>“Nelle Alpi, a casa nostra, la temperatura dell’aria è aumentata di 2 °C rispetto all’epoca</w:t>
      </w:r>
      <w:r>
        <w:rPr>
          <w:rStyle w:val="Carpredefinitoparagrafo1"/>
          <w:rFonts w:ascii="Calibri, sans-serif" w:hAnsi="Calibri, sans-serif"/>
        </w:rPr>
        <w:t xml:space="preserve"> </w:t>
      </w:r>
      <w:proofErr w:type="spellStart"/>
      <w:r>
        <w:rPr>
          <w:rStyle w:val="Carpredefinitoparagrafo1"/>
          <w:rFonts w:ascii="Calibri, sans-serif" w:hAnsi="Calibri, sans-serif" w:cs="Arial"/>
          <w:color w:val="000000"/>
        </w:rPr>
        <w:t>pre</w:t>
      </w:r>
      <w:proofErr w:type="spellEnd"/>
      <w:r>
        <w:rPr>
          <w:rStyle w:val="Carpredefinitoparagrafo1"/>
          <w:rFonts w:ascii="Calibri, sans-serif" w:hAnsi="Calibri, sans-serif" w:cs="Arial"/>
          <w:color w:val="000000"/>
        </w:rPr>
        <w:t xml:space="preserve">-industriale, si tratta grossomodo del doppio rispetto alla media planetaria. Gran parte di questo incremento è concentrato negli ultimi 40 anni in conseguenza della cosiddetta “grande accelerazione” che, dal secondo dopoguerra, ha portato ad una esplosione delle emissioni antropiche di gas climalteranti in atmosfera. </w:t>
      </w:r>
      <w:r>
        <w:rPr>
          <w:rStyle w:val="Carpredefinitoparagrafo1"/>
          <w:rFonts w:ascii="Calibri, sans-serif" w:hAnsi="Calibri, sans-serif"/>
        </w:rPr>
        <w:t xml:space="preserve">Il clima del pianeta, così come quello alpino, dipenderà in larga parte dalla nostra capacità di ridurre e azzerare </w:t>
      </w:r>
      <w:proofErr w:type="gramStart"/>
      <w:r>
        <w:rPr>
          <w:rStyle w:val="Carpredefinitoparagrafo1"/>
          <w:rFonts w:ascii="Calibri, sans-serif" w:hAnsi="Calibri, sans-serif"/>
        </w:rPr>
        <w:t>il prima</w:t>
      </w:r>
      <w:proofErr w:type="gramEnd"/>
      <w:r>
        <w:rPr>
          <w:rStyle w:val="Carpredefinitoparagrafo1"/>
          <w:rFonts w:ascii="Calibri, sans-serif" w:hAnsi="Calibri, sans-serif"/>
        </w:rPr>
        <w:t xml:space="preserve"> possibile le emissioni di gas climalteranti, in larga parte conseguenza dell’utilizzo di fonti fossili per la produzione di energia. </w:t>
      </w:r>
      <w:r>
        <w:rPr>
          <w:rStyle w:val="Carpredefinitoparagrafo1"/>
          <w:rFonts w:ascii="Calibri, sans-serif" w:hAnsi="Calibri, sans-serif" w:cs="Arial"/>
          <w:color w:val="000000"/>
        </w:rPr>
        <w:t>L’azione per salvare i ghiacciai è quindi la stessa per m</w:t>
      </w:r>
      <w:r w:rsidR="00CC5BF4">
        <w:rPr>
          <w:rStyle w:val="Carpredefinitoparagrafo1"/>
          <w:rFonts w:ascii="Calibri, sans-serif" w:hAnsi="Calibri, sans-serif" w:cs="Arial"/>
          <w:color w:val="000000"/>
        </w:rPr>
        <w:t>ettere in sicurezza l’umanità.</w:t>
      </w:r>
      <w:r>
        <w:rPr>
          <w:rStyle w:val="Carpredefinitoparagrafo1"/>
          <w:rFonts w:ascii="Calibri, sans-serif" w:hAnsi="Calibri, sans-serif" w:cs="Arial"/>
          <w:color w:val="000000"/>
        </w:rPr>
        <w:t>”</w:t>
      </w:r>
    </w:p>
    <w:p w14:paraId="47A3CBA4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 xml:space="preserve">Conclude Enrico </w:t>
      </w:r>
      <w:proofErr w:type="spellStart"/>
      <w:r>
        <w:rPr>
          <w:rStyle w:val="Carpredefinitoparagrafo1"/>
          <w:rFonts w:ascii="Calibri, sans-serif" w:hAnsi="Calibri, sans-serif"/>
        </w:rPr>
        <w:t>Camanni</w:t>
      </w:r>
      <w:proofErr w:type="spellEnd"/>
      <w:r>
        <w:rPr>
          <w:rStyle w:val="Carpredefinitoparagrafo1"/>
          <w:rFonts w:ascii="Calibri, sans-serif" w:hAnsi="Calibri, sans-serif"/>
        </w:rPr>
        <w:t xml:space="preserve">: “Per lungo tempo i paesaggi ghiacciati e le loro esplorazioni sono stati associati a gesti temerari e sfide eroiche, odissee polari, vertigini alpine o himalayane. Luoghi sofferti, quasi sempre. Sembrerebbe che tra l’uomo contemporaneo e il ghiaccio si frapponga una distanza colmabile solo con la fantasia o la temerarietà, come se la materia gelata incorpori i significati più distanti dalla civiltà, e dunque ci appartenga solo in opposizione al buon senso e al quieto vivere. Ma di recente l’immaginario è cambiato. Da quando gli scienziati ammoniscono l’umanità sulle conseguenze dell’incremento dell’effetto serra e la gente si angoscia per le conseguenze sempre più allarmanti del riscaldamento globale, il ghiaccio è diventato il simbolo della materia preziosa ed effimera. I ghiacciai non sono corpi morti, ma organismi in perenne trasformazione. I ghiacciai nascono, </w:t>
      </w:r>
      <w:r>
        <w:rPr>
          <w:rStyle w:val="Carpredefinitoparagrafo1"/>
          <w:rFonts w:ascii="Calibri, sans-serif" w:hAnsi="Calibri, sans-serif" w:cs="Arial"/>
          <w:color w:val="000000"/>
        </w:rPr>
        <w:t>crescono, si trasformano, fondono e a volte muoiono. In una parola: vivono. Noi specie umana siamo gli unici naufraghi da salvare in questo affondamento epocale, perché la scomparsa dei ghiacciai è il segno del nostro fare e del nostro distruggere».</w:t>
      </w:r>
    </w:p>
    <w:p w14:paraId="71C83B07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lastRenderedPageBreak/>
        <w:t xml:space="preserve">Nell'ambito dell'iniziativa "I ghiacciai raccontano", inoltre, la Comunità Montana Valtellina di Sondrio organizza, in collaborazione con la Sezione Valtellinese del CAI, un incontro con Enrico </w:t>
      </w:r>
      <w:proofErr w:type="spellStart"/>
      <w:r>
        <w:rPr>
          <w:rStyle w:val="Carpredefinitoparagrafo1"/>
          <w:rFonts w:ascii="Calibri, sans-serif" w:hAnsi="Calibri, sans-serif"/>
        </w:rPr>
        <w:t>Camanni</w:t>
      </w:r>
      <w:proofErr w:type="spellEnd"/>
      <w:r>
        <w:rPr>
          <w:rStyle w:val="Carpredefinitoparagrafo1"/>
          <w:rFonts w:ascii="Calibri, sans-serif" w:hAnsi="Calibri, sans-serif"/>
        </w:rPr>
        <w:t>, per approfondire in chiave didattico-divulgativa la storia dei ghiacciai: "comprendere il pianeta, l'azione dell'uomo e il cambiamento climatico, dalla Valtellina al mondo intero".</w:t>
      </w:r>
    </w:p>
    <w:p w14:paraId="298D5D53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>L'incontro, rivolto in particolare agli studenti delle classi superiori, si terrà in modalità DUAL sabato 29 aprile alle ore 10:30 presso la sala conferenze della Comunità Montana.</w:t>
      </w:r>
    </w:p>
    <w:p w14:paraId="2F4214A4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>Per gli appuntamenti di Morbegno e Comunità Montana di Sondrio è gradita la prenotazione:</w:t>
      </w:r>
    </w:p>
    <w:p w14:paraId="151EA91A" w14:textId="77777777" w:rsidR="008C0280" w:rsidRDefault="00D3087E">
      <w:pPr>
        <w:pStyle w:val="Standard"/>
        <w:numPr>
          <w:ilvl w:val="0"/>
          <w:numId w:val="1"/>
        </w:numPr>
      </w:pPr>
      <w:hyperlink r:id="rId7" w:history="1">
        <w:r w:rsidR="00BF5152">
          <w:rPr>
            <w:rStyle w:val="Carpredefinitoparagrafo1"/>
            <w:rFonts w:ascii="Calibri, sans-serif" w:hAnsi="Calibri, sans-serif"/>
            <w:u w:val="single"/>
          </w:rPr>
          <w:t>museo@comune.morbegno.so.it</w:t>
        </w:r>
      </w:hyperlink>
    </w:p>
    <w:p w14:paraId="544A15E6" w14:textId="77777777" w:rsidR="008C0280" w:rsidRDefault="00D3087E">
      <w:pPr>
        <w:pStyle w:val="Standard"/>
        <w:numPr>
          <w:ilvl w:val="0"/>
          <w:numId w:val="1"/>
        </w:numPr>
      </w:pPr>
      <w:hyperlink r:id="rId8" w:history="1">
        <w:r w:rsidR="00BF5152">
          <w:rPr>
            <w:rStyle w:val="Carpredefinitoparagrafo1"/>
            <w:rFonts w:ascii="Calibri, sans-serif" w:hAnsi="Calibri, sans-serif"/>
            <w:u w:val="single"/>
          </w:rPr>
          <w:t>info@cmsondrio.it</w:t>
        </w:r>
      </w:hyperlink>
    </w:p>
    <w:p w14:paraId="3936EF06" w14:textId="77777777" w:rsidR="008C0280" w:rsidRDefault="008C0280">
      <w:pPr>
        <w:pStyle w:val="Standard"/>
      </w:pPr>
    </w:p>
    <w:p w14:paraId="0B7C8430" w14:textId="77777777" w:rsidR="008C0280" w:rsidRDefault="008C0280">
      <w:pPr>
        <w:pStyle w:val="Standard"/>
      </w:pPr>
    </w:p>
    <w:p w14:paraId="42E7D218" w14:textId="77777777" w:rsidR="008C0280" w:rsidRDefault="00BF5152">
      <w:pPr>
        <w:pStyle w:val="Standard"/>
      </w:pPr>
      <w:proofErr w:type="spellStart"/>
      <w:r>
        <w:rPr>
          <w:rStyle w:val="Carpredefinitoparagrafo1"/>
          <w:rFonts w:ascii="Calibri, sans-serif" w:hAnsi="Calibri, sans-serif"/>
        </w:rPr>
        <w:t>Vel</w:t>
      </w:r>
      <w:proofErr w:type="spellEnd"/>
      <w:r>
        <w:rPr>
          <w:rStyle w:val="Carpredefinitoparagrafo1"/>
          <w:rFonts w:ascii="Calibri, sans-serif" w:hAnsi="Calibri, sans-serif"/>
        </w:rPr>
        <w:t xml:space="preserve"> La Libreria del Viaggiatore di </w:t>
      </w:r>
      <w:proofErr w:type="spellStart"/>
      <w:r>
        <w:rPr>
          <w:rStyle w:val="Carpredefinitoparagrafo1"/>
          <w:rFonts w:ascii="Calibri, sans-serif" w:hAnsi="Calibri, sans-serif"/>
        </w:rPr>
        <w:t>Viani</w:t>
      </w:r>
      <w:proofErr w:type="spellEnd"/>
      <w:r>
        <w:rPr>
          <w:rStyle w:val="Carpredefinitoparagrafo1"/>
          <w:rFonts w:ascii="Calibri, sans-serif" w:hAnsi="Calibri, sans-serif"/>
        </w:rPr>
        <w:t xml:space="preserve"> Erik</w:t>
      </w:r>
    </w:p>
    <w:p w14:paraId="5273C673" w14:textId="77777777" w:rsidR="008C0280" w:rsidRDefault="00BF5152">
      <w:pPr>
        <w:pStyle w:val="Standard"/>
      </w:pPr>
      <w:proofErr w:type="spellStart"/>
      <w:proofErr w:type="gramStart"/>
      <w:r>
        <w:rPr>
          <w:rStyle w:val="Carpredefinitoparagrafo1"/>
          <w:rFonts w:ascii="Calibri, sans-serif" w:hAnsi="Calibri, sans-serif"/>
        </w:rPr>
        <w:t>Tel</w:t>
      </w:r>
      <w:proofErr w:type="spellEnd"/>
      <w:r>
        <w:rPr>
          <w:rStyle w:val="Carpredefinitoparagrafo1"/>
          <w:rFonts w:ascii="Calibri, sans-serif" w:hAnsi="Calibri, sans-serif"/>
        </w:rPr>
        <w:t xml:space="preserve">  0342</w:t>
      </w:r>
      <w:proofErr w:type="gramEnd"/>
      <w:r>
        <w:rPr>
          <w:rStyle w:val="Carpredefinitoparagrafo1"/>
          <w:rFonts w:ascii="Calibri, sans-serif" w:hAnsi="Calibri, sans-serif"/>
        </w:rPr>
        <w:t xml:space="preserve"> 21 89 52</w:t>
      </w:r>
    </w:p>
    <w:p w14:paraId="3E90FA8D" w14:textId="77777777" w:rsidR="008C0280" w:rsidRDefault="00BF5152">
      <w:pPr>
        <w:pStyle w:val="Standard"/>
      </w:pPr>
      <w:r>
        <w:rPr>
          <w:rStyle w:val="Carpredefinitoparagrafo1"/>
          <w:rFonts w:ascii="Calibri, sans-serif" w:hAnsi="Calibri, sans-serif"/>
        </w:rPr>
        <w:t xml:space="preserve">Email </w:t>
      </w:r>
      <w:hyperlink r:id="rId9" w:history="1">
        <w:r>
          <w:rPr>
            <w:rStyle w:val="Carpredefinitoparagrafo1"/>
            <w:rFonts w:ascii="Calibri, sans-serif" w:hAnsi="Calibri, sans-serif"/>
          </w:rPr>
          <w:t>vel@vel.it</w:t>
        </w:r>
      </w:hyperlink>
    </w:p>
    <w:p w14:paraId="5AE8C5B8" w14:textId="77777777" w:rsidR="008C0280" w:rsidRDefault="00BF5152">
      <w:pPr>
        <w:pStyle w:val="Standard"/>
        <w:rPr>
          <w:rStyle w:val="Carpredefinitoparagrafo1"/>
          <w:rFonts w:ascii="Calibri, sans-serif" w:hAnsi="Calibri, sans-serif" w:hint="eastAsia"/>
        </w:rPr>
      </w:pPr>
      <w:r>
        <w:rPr>
          <w:rStyle w:val="Carpredefinitoparagrafo1"/>
          <w:rFonts w:ascii="Calibri, sans-serif" w:hAnsi="Calibri, sans-serif"/>
        </w:rPr>
        <w:t xml:space="preserve">Web </w:t>
      </w:r>
      <w:hyperlink r:id="rId10" w:history="1">
        <w:r>
          <w:rPr>
            <w:rStyle w:val="Carpredefinitoparagrafo1"/>
            <w:rFonts w:ascii="Calibri, sans-serif" w:hAnsi="Calibri, sans-serif"/>
          </w:rPr>
          <w:t>www.vel.it</w:t>
        </w:r>
      </w:hyperlink>
    </w:p>
    <w:p w14:paraId="4645FC4F" w14:textId="77777777" w:rsidR="00F41FDC" w:rsidRDefault="00F41FDC">
      <w:pPr>
        <w:pStyle w:val="Standard"/>
        <w:rPr>
          <w:rStyle w:val="Carpredefinitoparagrafo1"/>
          <w:rFonts w:ascii="Calibri, sans-serif" w:hAnsi="Calibri, sans-serif" w:hint="eastAsia"/>
        </w:rPr>
      </w:pPr>
    </w:p>
    <w:p w14:paraId="05ED2ADC" w14:textId="301632B1" w:rsidR="00F41FDC" w:rsidRDefault="00F41FDC">
      <w:pPr>
        <w:pStyle w:val="Standard"/>
        <w:rPr>
          <w:rStyle w:val="Carpredefinitoparagrafo1"/>
          <w:rFonts w:ascii="Calibri, sans-serif" w:hAnsi="Calibri, sans-serif" w:hint="eastAsia"/>
        </w:rPr>
      </w:pPr>
      <w:proofErr w:type="gramStart"/>
      <w:r>
        <w:rPr>
          <w:rStyle w:val="Carpredefinitoparagrafo1"/>
          <w:rFonts w:ascii="Calibri, sans-serif" w:hAnsi="Calibri, sans-serif"/>
        </w:rPr>
        <w:t>CAST  Il</w:t>
      </w:r>
      <w:proofErr w:type="gramEnd"/>
      <w:r>
        <w:rPr>
          <w:rStyle w:val="Carpredefinitoparagrafo1"/>
          <w:rFonts w:ascii="Calibri, sans-serif" w:hAnsi="Calibri, sans-serif"/>
        </w:rPr>
        <w:t xml:space="preserve"> </w:t>
      </w:r>
      <w:proofErr w:type="spellStart"/>
      <w:r>
        <w:rPr>
          <w:rStyle w:val="Carpredefinitoparagrafo1"/>
          <w:rFonts w:ascii="Calibri, sans-serif" w:hAnsi="Calibri, sans-serif"/>
        </w:rPr>
        <w:t>CAstello</w:t>
      </w:r>
      <w:proofErr w:type="spellEnd"/>
      <w:r>
        <w:rPr>
          <w:rStyle w:val="Carpredefinitoparagrafo1"/>
          <w:rFonts w:ascii="Calibri, sans-serif" w:hAnsi="Calibri, sans-serif"/>
        </w:rPr>
        <w:t xml:space="preserve"> delle </w:t>
      </w:r>
      <w:proofErr w:type="spellStart"/>
      <w:r>
        <w:rPr>
          <w:rStyle w:val="Carpredefinitoparagrafo1"/>
          <w:rFonts w:ascii="Calibri, sans-serif" w:hAnsi="Calibri, sans-serif"/>
        </w:rPr>
        <w:t>STorie</w:t>
      </w:r>
      <w:proofErr w:type="spellEnd"/>
      <w:r>
        <w:rPr>
          <w:rStyle w:val="Carpredefinitoparagrafo1"/>
          <w:rFonts w:ascii="Calibri, sans-serif" w:hAnsi="Calibri, sans-serif"/>
        </w:rPr>
        <w:t xml:space="preserve"> di montagna di Sondrio</w:t>
      </w:r>
    </w:p>
    <w:p w14:paraId="3F422865" w14:textId="3D63436F" w:rsidR="00F41FDC" w:rsidRPr="00F41FDC" w:rsidRDefault="00F41FDC" w:rsidP="00F41FDC">
      <w:pPr>
        <w:rPr>
          <w:rFonts w:eastAsia="Times New Roman"/>
        </w:rPr>
      </w:pPr>
      <w:proofErr w:type="spellStart"/>
      <w:proofErr w:type="gramStart"/>
      <w:r>
        <w:rPr>
          <w:rStyle w:val="Carpredefinitoparagrafo1"/>
          <w:rFonts w:ascii="Calibri, sans-serif" w:hAnsi="Calibri, sans-serif"/>
        </w:rPr>
        <w:t>Tel</w:t>
      </w:r>
      <w:proofErr w:type="spellEnd"/>
      <w:r>
        <w:rPr>
          <w:rStyle w:val="Carpredefinitoparagrafo1"/>
          <w:rFonts w:ascii="Calibri, sans-serif" w:hAnsi="Calibri, sans-serif"/>
        </w:rPr>
        <w:t xml:space="preserve">  </w:t>
      </w:r>
      <w:r w:rsidRPr="00F41FDC">
        <w:rPr>
          <w:rFonts w:asciiTheme="minorHAnsi" w:eastAsia="Times New Roman" w:hAnsiTheme="minorHAnsi"/>
          <w:color w:val="000000"/>
        </w:rPr>
        <w:t>333.6177209</w:t>
      </w:r>
      <w:proofErr w:type="gramEnd"/>
    </w:p>
    <w:p w14:paraId="2EF5FD29" w14:textId="1BE4AB88" w:rsidR="008C0280" w:rsidRDefault="00F41FDC">
      <w:pPr>
        <w:pStyle w:val="Standard"/>
      </w:pPr>
      <w:r>
        <w:rPr>
          <w:rStyle w:val="Carpredefinitoparagrafo1"/>
          <w:rFonts w:ascii="Calibri, sans-serif" w:hAnsi="Calibri, sans-serif"/>
        </w:rPr>
        <w:t xml:space="preserve">Email </w:t>
      </w:r>
      <w:r w:rsidRPr="00F41FDC">
        <w:t>cast@comune.sondrio.it</w:t>
      </w:r>
    </w:p>
    <w:p w14:paraId="4D206841" w14:textId="77777777" w:rsidR="005F5CBF" w:rsidRDefault="005F5CBF">
      <w:pPr>
        <w:pStyle w:val="Standard"/>
        <w:rPr>
          <w:rFonts w:ascii="Calibri, sans-serif" w:hAnsi="Calibri, sans-serif" w:hint="eastAsia"/>
        </w:rPr>
      </w:pPr>
    </w:p>
    <w:p w14:paraId="6F4C5256" w14:textId="77777777" w:rsidR="005F5CBF" w:rsidRDefault="005F5CBF">
      <w:pPr>
        <w:pStyle w:val="Standard"/>
        <w:rPr>
          <w:rFonts w:ascii="Calibri, sans-serif" w:hAnsi="Calibri, sans-serif" w:hint="eastAsia"/>
        </w:rPr>
      </w:pPr>
    </w:p>
    <w:p w14:paraId="028C16EB" w14:textId="441A11C3" w:rsidR="005F5CBF" w:rsidRDefault="005F5CBF">
      <w:pPr>
        <w:pStyle w:val="Standard"/>
        <w:rPr>
          <w:rFonts w:ascii="Calibri, sans-serif" w:hAnsi="Calibri, sans-serif" w:hint="eastAsia"/>
        </w:rPr>
      </w:pPr>
      <w:r>
        <w:rPr>
          <w:rFonts w:ascii="Calibri, sans-serif" w:hAnsi="Calibri, sans-serif" w:hint="eastAsia"/>
          <w:noProof/>
          <w:lang w:eastAsia="it-IT" w:bidi="ar-SA"/>
        </w:rPr>
        <w:drawing>
          <wp:inline distT="0" distB="0" distL="0" distR="0" wp14:anchorId="04EB0C74" wp14:editId="2E813C11">
            <wp:extent cx="1615739" cy="1138349"/>
            <wp:effectExtent l="0" t="0" r="10160" b="5080"/>
            <wp:docPr id="1" name="Immagine 1" descr="8%20FELLARIA%20Foto%20A.%20Corti%20_byCittarini_neg_mini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%20FELLARIA%20Foto%20A.%20Corti%20_byCittarini_neg_miniatu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04" cy="122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DD527" w14:textId="514E472D" w:rsidR="008C0280" w:rsidRDefault="005F5CBF">
      <w:pPr>
        <w:pStyle w:val="Standard"/>
        <w:rPr>
          <w:rFonts w:ascii="Calibri, sans-serif" w:hAnsi="Calibri, sans-serif" w:hint="eastAsia"/>
        </w:rPr>
      </w:pPr>
      <w:r>
        <w:rPr>
          <w:rFonts w:ascii="Calibri, sans-serif" w:hAnsi="Calibri, sans-serif" w:hint="eastAsia"/>
          <w:noProof/>
          <w:lang w:eastAsia="it-IT" w:bidi="ar-SA"/>
        </w:rPr>
        <w:drawing>
          <wp:inline distT="0" distB="0" distL="0" distR="0" wp14:anchorId="4D046D33" wp14:editId="3A41D2EB">
            <wp:extent cx="1615739" cy="1144054"/>
            <wp:effectExtent l="0" t="0" r="10160" b="0"/>
            <wp:docPr id="2" name="Immagine 2" descr="9%20Fellaria_mini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%20Fellaria_miniatu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12" cy="12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354B" w14:textId="77777777" w:rsidR="005F5CBF" w:rsidRDefault="005F5CBF">
      <w:pPr>
        <w:pStyle w:val="Standard"/>
        <w:rPr>
          <w:rFonts w:ascii="Calibri, sans-serif" w:hAnsi="Calibri, sans-serif" w:hint="eastAsia"/>
        </w:rPr>
      </w:pPr>
    </w:p>
    <w:p w14:paraId="34C1DD6B" w14:textId="3C2DCD90" w:rsidR="00B46A68" w:rsidRDefault="005630C4" w:rsidP="00B46A68">
      <w:pPr>
        <w:rPr>
          <w:rFonts w:asciiTheme="minorHAnsi" w:hAnsiTheme="minorHAnsi"/>
          <w:color w:val="000000" w:themeColor="text1"/>
        </w:rPr>
      </w:pPr>
      <w:r w:rsidRPr="005630C4">
        <w:rPr>
          <w:rFonts w:asciiTheme="minorHAnsi" w:hAnsiTheme="minorHAnsi"/>
          <w:color w:val="000000" w:themeColor="text1"/>
        </w:rPr>
        <w:t>La pubblicazione delle fotografie è subordinata alla citazione dei crediti completi.</w:t>
      </w:r>
    </w:p>
    <w:p w14:paraId="4433DE16" w14:textId="77777777" w:rsidR="005630C4" w:rsidRPr="00B46A68" w:rsidRDefault="005630C4" w:rsidP="00B46A68">
      <w:pPr>
        <w:rPr>
          <w:rFonts w:asciiTheme="minorHAnsi" w:hAnsiTheme="minorHAnsi"/>
          <w:color w:val="000000" w:themeColor="text1"/>
        </w:rPr>
      </w:pPr>
    </w:p>
    <w:p w14:paraId="4C7A5707" w14:textId="77777777" w:rsidR="00B46A68" w:rsidRPr="00B46A68" w:rsidRDefault="005F5CBF" w:rsidP="00B46A68">
      <w:pPr>
        <w:rPr>
          <w:rFonts w:asciiTheme="minorHAnsi" w:eastAsia="Times New Roman" w:hAnsiTheme="minorHAnsi"/>
          <w:color w:val="000000" w:themeColor="text1"/>
        </w:rPr>
      </w:pPr>
      <w:r w:rsidRPr="00B46A68">
        <w:rPr>
          <w:rFonts w:asciiTheme="minorHAnsi" w:hAnsiTheme="minorHAnsi"/>
          <w:color w:val="000000" w:themeColor="text1"/>
        </w:rPr>
        <w:t>Credito immagine storica:</w:t>
      </w:r>
      <w:r w:rsidR="00B46A68" w:rsidRPr="00B46A68">
        <w:rPr>
          <w:rFonts w:asciiTheme="minorHAnsi" w:hAnsiTheme="minorHAnsi"/>
          <w:color w:val="000000" w:themeColor="text1"/>
        </w:rPr>
        <w:t xml:space="preserve"> </w:t>
      </w:r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1903-1906 Alfredo Corti – © Club Alpino Italiano Sezione Valtellinese</w:t>
      </w:r>
    </w:p>
    <w:p w14:paraId="35B3A49C" w14:textId="0C687223" w:rsidR="00B46A68" w:rsidRPr="00B46A68" w:rsidRDefault="005F5CBF" w:rsidP="00B46A68">
      <w:pPr>
        <w:rPr>
          <w:rFonts w:asciiTheme="minorHAnsi" w:eastAsia="Times New Roman" w:hAnsiTheme="minorHAnsi"/>
          <w:color w:val="000000" w:themeColor="text1"/>
        </w:rPr>
      </w:pPr>
      <w:r w:rsidRPr="00B46A68">
        <w:rPr>
          <w:rFonts w:asciiTheme="minorHAnsi" w:hAnsiTheme="minorHAnsi"/>
          <w:color w:val="000000" w:themeColor="text1"/>
        </w:rPr>
        <w:t>Credito immagine moderna:</w:t>
      </w:r>
      <w:r w:rsidR="00B46A68" w:rsidRPr="00B46A68">
        <w:rPr>
          <w:rFonts w:asciiTheme="minorHAnsi" w:hAnsiTheme="minorHAnsi"/>
          <w:color w:val="000000" w:themeColor="text1"/>
        </w:rPr>
        <w:t xml:space="preserve"> </w:t>
      </w:r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2020 Fabiano Ventura – © Associazione </w:t>
      </w:r>
      <w:proofErr w:type="spellStart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Macromicro</w:t>
      </w:r>
      <w:proofErr w:type="spellEnd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 – onthetrialoftheglaciers.com</w:t>
      </w:r>
    </w:p>
    <w:p w14:paraId="0C580F51" w14:textId="77777777" w:rsidR="00B46A68" w:rsidRDefault="00B46A68" w:rsidP="00B46A68">
      <w:pPr>
        <w:rPr>
          <w:rFonts w:asciiTheme="minorHAnsi" w:hAnsiTheme="minorHAnsi"/>
          <w:color w:val="000000" w:themeColor="text1"/>
        </w:rPr>
      </w:pPr>
    </w:p>
    <w:p w14:paraId="295047CE" w14:textId="77777777" w:rsidR="00B46A68" w:rsidRPr="00B46A68" w:rsidRDefault="00B46A68" w:rsidP="00B46A68">
      <w:pPr>
        <w:rPr>
          <w:rFonts w:asciiTheme="minorHAnsi" w:hAnsiTheme="minorHAnsi"/>
          <w:color w:val="000000" w:themeColor="text1"/>
        </w:rPr>
      </w:pPr>
    </w:p>
    <w:p w14:paraId="3DDE8D96" w14:textId="77777777" w:rsidR="00B46A68" w:rsidRPr="00B46A68" w:rsidRDefault="005F5CBF" w:rsidP="00B46A68">
      <w:pPr>
        <w:rPr>
          <w:rFonts w:asciiTheme="minorHAnsi" w:eastAsia="Times New Roman" w:hAnsiTheme="minorHAnsi"/>
          <w:color w:val="000000" w:themeColor="text1"/>
        </w:rPr>
      </w:pPr>
      <w:r w:rsidRPr="00B46A68">
        <w:rPr>
          <w:rFonts w:asciiTheme="minorHAnsi" w:hAnsiTheme="minorHAnsi"/>
          <w:color w:val="000000" w:themeColor="text1"/>
        </w:rPr>
        <w:t>Didascalia immagine storica:</w:t>
      </w:r>
      <w:r w:rsidR="00B46A68" w:rsidRPr="00B46A68">
        <w:rPr>
          <w:rFonts w:asciiTheme="minorHAnsi" w:hAnsiTheme="minorHAnsi"/>
          <w:color w:val="000000" w:themeColor="text1"/>
        </w:rPr>
        <w:t xml:space="preserve"> </w:t>
      </w:r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Il Ghiacciaio di </w:t>
      </w:r>
      <w:proofErr w:type="spellStart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Fellaria</w:t>
      </w:r>
      <w:proofErr w:type="spellEnd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 dalla cima del Sasso Moro.</w:t>
      </w:r>
    </w:p>
    <w:p w14:paraId="0276FE78" w14:textId="2EEA3204" w:rsidR="005F5CBF" w:rsidRPr="005630C4" w:rsidRDefault="005F5CBF" w:rsidP="005F5CBF">
      <w:pPr>
        <w:rPr>
          <w:rFonts w:asciiTheme="minorHAnsi" w:eastAsia="Times New Roman" w:hAnsiTheme="minorHAnsi"/>
          <w:color w:val="000000" w:themeColor="text1"/>
        </w:rPr>
      </w:pPr>
      <w:r w:rsidRPr="00B46A68">
        <w:rPr>
          <w:rFonts w:asciiTheme="minorHAnsi" w:hAnsiTheme="minorHAnsi"/>
          <w:color w:val="000000" w:themeColor="text1"/>
        </w:rPr>
        <w:t>Didascalia immagine moderna:</w:t>
      </w:r>
      <w:r w:rsidR="00B46A68" w:rsidRPr="00B46A68">
        <w:rPr>
          <w:rFonts w:asciiTheme="minorHAnsi" w:hAnsiTheme="minorHAnsi"/>
          <w:color w:val="000000" w:themeColor="text1"/>
        </w:rPr>
        <w:t xml:space="preserve"> </w:t>
      </w:r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Il ghiacciaio di </w:t>
      </w:r>
      <w:proofErr w:type="spellStart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Fellaria</w:t>
      </w:r>
      <w:proofErr w:type="spellEnd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 dalla cima del Sasso Moro. In un secolo la montagna ha cambiato volto: l’intero versante appare quasi completamente </w:t>
      </w:r>
      <w:proofErr w:type="spellStart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deglaciato</w:t>
      </w:r>
      <w:proofErr w:type="spellEnd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. La lingua del </w:t>
      </w:r>
      <w:proofErr w:type="spellStart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Fellaria</w:t>
      </w:r>
      <w:proofErr w:type="spellEnd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 Occidentale (sulla sinistra), che si univa un tempo a quella orientale, non è più visibile; la lingua dell’Orientale, che scende dall’altopiano di </w:t>
      </w:r>
      <w:proofErr w:type="spellStart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Fellaria</w:t>
      </w:r>
      <w:proofErr w:type="spellEnd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, è smagrita e frammentata; il piccolo ghiacciaio di </w:t>
      </w:r>
      <w:proofErr w:type="spellStart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>Varuna</w:t>
      </w:r>
      <w:proofErr w:type="spellEnd"/>
      <w:r w:rsidR="00B46A68" w:rsidRPr="00B46A68">
        <w:rPr>
          <w:rFonts w:asciiTheme="minorHAnsi" w:eastAsia="Times New Roman" w:hAnsiTheme="minorHAnsi"/>
          <w:bCs/>
          <w:color w:val="000000" w:themeColor="text1"/>
          <w:shd w:val="clear" w:color="auto" w:fill="FFFFFF"/>
        </w:rPr>
        <w:t xml:space="preserve"> (sulla destra) è estinto dal 2012.</w:t>
      </w:r>
    </w:p>
    <w:sectPr w:rsidR="005F5CBF" w:rsidRPr="005630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21A89" w14:textId="77777777" w:rsidR="00D3087E" w:rsidRDefault="00D3087E">
      <w:r>
        <w:separator/>
      </w:r>
    </w:p>
  </w:endnote>
  <w:endnote w:type="continuationSeparator" w:id="0">
    <w:p w14:paraId="795FF352" w14:textId="77777777" w:rsidR="00D3087E" w:rsidRDefault="00D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, sans-serif">
    <w:altName w:val="Calibri"/>
    <w:charset w:val="00"/>
    <w:family w:val="roman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D2C2" w14:textId="77777777" w:rsidR="00D3087E" w:rsidRDefault="00D3087E">
      <w:r>
        <w:rPr>
          <w:color w:val="000000"/>
        </w:rPr>
        <w:separator/>
      </w:r>
    </w:p>
  </w:footnote>
  <w:footnote w:type="continuationSeparator" w:id="0">
    <w:p w14:paraId="40114FCB" w14:textId="77777777" w:rsidR="00D3087E" w:rsidRDefault="00D3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1DFC"/>
    <w:multiLevelType w:val="multilevel"/>
    <w:tmpl w:val="EDCA07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80"/>
    <w:rsid w:val="00066353"/>
    <w:rsid w:val="00082989"/>
    <w:rsid w:val="000D505C"/>
    <w:rsid w:val="001F5AD2"/>
    <w:rsid w:val="004201BB"/>
    <w:rsid w:val="005630C4"/>
    <w:rsid w:val="005F5CBF"/>
    <w:rsid w:val="00845F6B"/>
    <w:rsid w:val="008C0280"/>
    <w:rsid w:val="008E7749"/>
    <w:rsid w:val="00932845"/>
    <w:rsid w:val="009E3568"/>
    <w:rsid w:val="00B46A68"/>
    <w:rsid w:val="00BF5152"/>
    <w:rsid w:val="00C87373"/>
    <w:rsid w:val="00CC5BF4"/>
    <w:rsid w:val="00D3087E"/>
    <w:rsid w:val="00D6162F"/>
    <w:rsid w:val="00F4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2A394"/>
  <w15:docId w15:val="{BC17C937-74B6-4FC6-8173-4B9AA38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41FDC"/>
    <w:pPr>
      <w:widowControl/>
      <w:autoSpaceDN/>
      <w:textAlignment w:val="auto"/>
    </w:pPr>
    <w:rPr>
      <w:rFonts w:cs="Times New Roman"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ormale1">
    <w:name w:val="Normale1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eWeb1">
    <w:name w:val="Normale (Web)1"/>
    <w:basedOn w:val="Standard"/>
    <w:pPr>
      <w:spacing w:before="100" w:after="100"/>
    </w:pPr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useo@comune.morbegno.so.it" TargetMode="External"/><Relationship Id="rId8" Type="http://schemas.openxmlformats.org/officeDocument/2006/relationships/hyperlink" Target="javascript:webmail.View.mailto(%7bmailto:'info@cmsondrio.it',%20subject:%20''%7d)" TargetMode="External"/><Relationship Id="rId9" Type="http://schemas.openxmlformats.org/officeDocument/2006/relationships/hyperlink" Target="mailto:vel@vel.it" TargetMode="External"/><Relationship Id="rId10" Type="http://schemas.openxmlformats.org/officeDocument/2006/relationships/hyperlink" Target="http://www.vel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Comunicato%20stampa(1)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5161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8</cp:revision>
  <dcterms:created xsi:type="dcterms:W3CDTF">2023-04-13T10:24:00Z</dcterms:created>
  <dcterms:modified xsi:type="dcterms:W3CDTF">2023-04-18T11:20:00Z</dcterms:modified>
</cp:coreProperties>
</file>